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62E2" w14:textId="7FB4395D" w:rsidR="008C4C97" w:rsidRPr="004761C3" w:rsidRDefault="007B7335" w:rsidP="002037D3">
      <w:pPr>
        <w:spacing w:after="0" w:line="360" w:lineRule="auto"/>
        <w:ind w:left="-284" w:right="-425"/>
        <w:jc w:val="center"/>
        <w:rPr>
          <w:rFonts w:ascii="Arial" w:hAnsi="Arial" w:cs="Arial"/>
          <w:b/>
          <w:sz w:val="24"/>
          <w:szCs w:val="24"/>
        </w:rPr>
      </w:pPr>
      <w:r w:rsidRPr="004761C3">
        <w:rPr>
          <w:rFonts w:ascii="Arial" w:hAnsi="Arial" w:cs="Arial"/>
          <w:sz w:val="24"/>
          <w:szCs w:val="24"/>
        </w:rPr>
        <w:object w:dxaOrig="904" w:dyaOrig="1205" w14:anchorId="12E70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7.6pt" o:ole="">
            <v:imagedata r:id="rId4" o:title=""/>
          </v:shape>
          <o:OLEObject Type="Embed" ProgID="CorelDRAW.Graphic.14" ShapeID="_x0000_i1025" DrawAspect="Content" ObjectID="_1714810224" r:id="rId5"/>
        </w:object>
      </w:r>
      <w:r w:rsidR="00ED621C" w:rsidRPr="004761C3">
        <w:rPr>
          <w:rFonts w:ascii="Arial" w:hAnsi="Arial" w:cs="Arial"/>
          <w:b/>
          <w:sz w:val="24"/>
          <w:szCs w:val="24"/>
        </w:rPr>
        <w:t xml:space="preserve"> </w:t>
      </w:r>
    </w:p>
    <w:p w14:paraId="175F39BE" w14:textId="40099C4C" w:rsidR="00ED621C" w:rsidRPr="004761C3" w:rsidRDefault="00ED621C" w:rsidP="002037D3">
      <w:pPr>
        <w:spacing w:after="0" w:line="360" w:lineRule="auto"/>
        <w:ind w:left="-284" w:right="-425"/>
        <w:jc w:val="center"/>
        <w:rPr>
          <w:rFonts w:ascii="Arial" w:hAnsi="Arial" w:cs="Arial"/>
          <w:b/>
          <w:sz w:val="24"/>
          <w:szCs w:val="24"/>
        </w:rPr>
      </w:pPr>
      <w:r w:rsidRPr="004761C3">
        <w:rPr>
          <w:rFonts w:ascii="Arial" w:hAnsi="Arial" w:cs="Arial"/>
          <w:b/>
          <w:sz w:val="24"/>
          <w:szCs w:val="24"/>
        </w:rPr>
        <w:t>CÂMARA MUNICIPAL DE VEREADORES DE PEJUÇARA</w:t>
      </w:r>
    </w:p>
    <w:p w14:paraId="4E13C512" w14:textId="77777777" w:rsidR="004761C3" w:rsidRPr="004761C3" w:rsidRDefault="004761C3" w:rsidP="002037D3">
      <w:pPr>
        <w:spacing w:after="0" w:line="360" w:lineRule="auto"/>
        <w:ind w:left="-284" w:right="-425"/>
        <w:jc w:val="center"/>
        <w:rPr>
          <w:rFonts w:ascii="Arial" w:hAnsi="Arial" w:cs="Arial"/>
          <w:b/>
          <w:sz w:val="24"/>
          <w:szCs w:val="24"/>
        </w:rPr>
      </w:pPr>
      <w:r w:rsidRPr="004761C3">
        <w:rPr>
          <w:rFonts w:ascii="Arial" w:hAnsi="Arial" w:cs="Arial"/>
          <w:b/>
          <w:sz w:val="24"/>
          <w:szCs w:val="24"/>
        </w:rPr>
        <w:t>Comissão de Finanças, Orçamento e Contas Públicas</w:t>
      </w:r>
    </w:p>
    <w:p w14:paraId="4E81B205" w14:textId="77777777" w:rsidR="004761C3" w:rsidRPr="004761C3" w:rsidRDefault="004761C3" w:rsidP="002037D3">
      <w:pPr>
        <w:spacing w:after="0" w:line="360" w:lineRule="auto"/>
        <w:ind w:left="-284" w:right="-425"/>
        <w:rPr>
          <w:rFonts w:ascii="Arial" w:hAnsi="Arial" w:cs="Arial"/>
          <w:b/>
          <w:sz w:val="24"/>
          <w:szCs w:val="24"/>
        </w:rPr>
      </w:pPr>
    </w:p>
    <w:p w14:paraId="1F9F4BF2" w14:textId="77777777" w:rsidR="004761C3" w:rsidRDefault="004761C3" w:rsidP="002037D3">
      <w:pPr>
        <w:spacing w:after="0" w:line="360" w:lineRule="auto"/>
        <w:ind w:right="-425"/>
        <w:rPr>
          <w:rFonts w:ascii="Arial" w:hAnsi="Arial" w:cs="Arial"/>
          <w:sz w:val="24"/>
          <w:szCs w:val="24"/>
        </w:rPr>
      </w:pPr>
    </w:p>
    <w:p w14:paraId="4422356A" w14:textId="012737B1" w:rsidR="008C4C97" w:rsidRPr="004761C3" w:rsidRDefault="008C4C97" w:rsidP="002037D3">
      <w:pPr>
        <w:spacing w:after="0" w:line="360" w:lineRule="auto"/>
        <w:ind w:left="-284" w:right="-425"/>
        <w:rPr>
          <w:rFonts w:ascii="Arial" w:hAnsi="Arial" w:cs="Arial"/>
          <w:sz w:val="24"/>
          <w:szCs w:val="24"/>
        </w:rPr>
      </w:pPr>
      <w:r w:rsidRPr="004761C3">
        <w:rPr>
          <w:rFonts w:ascii="Arial" w:hAnsi="Arial" w:cs="Arial"/>
          <w:sz w:val="24"/>
          <w:szCs w:val="24"/>
        </w:rPr>
        <w:t xml:space="preserve">À </w:t>
      </w:r>
      <w:r w:rsidR="00F2459F" w:rsidRPr="00F2459F">
        <w:rPr>
          <w:rFonts w:ascii="Arial" w:hAnsi="Arial" w:cs="Arial"/>
          <w:b/>
          <w:bCs/>
          <w:sz w:val="24"/>
          <w:szCs w:val="24"/>
        </w:rPr>
        <w:t>CERINEU JOSÉ MANTOVANI</w:t>
      </w:r>
    </w:p>
    <w:p w14:paraId="6F67EBD0" w14:textId="77777777" w:rsidR="008C4C97" w:rsidRPr="004761C3" w:rsidRDefault="008C4C97" w:rsidP="002037D3">
      <w:pPr>
        <w:spacing w:after="0" w:line="360" w:lineRule="auto"/>
        <w:ind w:left="-284" w:right="-425"/>
        <w:rPr>
          <w:rFonts w:ascii="Arial" w:hAnsi="Arial" w:cs="Arial"/>
          <w:b/>
          <w:sz w:val="24"/>
          <w:szCs w:val="24"/>
        </w:rPr>
      </w:pPr>
      <w:r w:rsidRPr="004761C3">
        <w:rPr>
          <w:rFonts w:ascii="Arial" w:hAnsi="Arial" w:cs="Arial"/>
          <w:b/>
          <w:sz w:val="24"/>
          <w:szCs w:val="24"/>
        </w:rPr>
        <w:t>Presidente da Câmara de Vereadores</w:t>
      </w:r>
    </w:p>
    <w:p w14:paraId="288F38BC" w14:textId="2F7ECAA1" w:rsidR="004761C3" w:rsidRDefault="004761C3" w:rsidP="002037D3">
      <w:pPr>
        <w:spacing w:after="0" w:line="360" w:lineRule="auto"/>
        <w:ind w:right="-425"/>
        <w:jc w:val="both"/>
        <w:rPr>
          <w:rFonts w:ascii="Arial" w:hAnsi="Arial" w:cs="Arial"/>
          <w:b/>
          <w:sz w:val="24"/>
          <w:szCs w:val="24"/>
        </w:rPr>
      </w:pPr>
    </w:p>
    <w:p w14:paraId="2E304D31" w14:textId="77777777" w:rsidR="00B74736" w:rsidRDefault="00B74736" w:rsidP="002037D3">
      <w:pPr>
        <w:spacing w:after="0" w:line="360" w:lineRule="auto"/>
        <w:ind w:right="-425"/>
        <w:jc w:val="both"/>
        <w:rPr>
          <w:rFonts w:ascii="Arial" w:hAnsi="Arial" w:cs="Arial"/>
          <w:b/>
          <w:sz w:val="24"/>
          <w:szCs w:val="24"/>
        </w:rPr>
      </w:pPr>
    </w:p>
    <w:p w14:paraId="43C7AAB5" w14:textId="4CD32AED" w:rsidR="004761C3" w:rsidRDefault="009C4140" w:rsidP="002037D3">
      <w:pPr>
        <w:spacing w:after="0" w:line="360" w:lineRule="auto"/>
        <w:ind w:left="-284" w:right="-425" w:firstLine="993"/>
        <w:jc w:val="both"/>
        <w:rPr>
          <w:rFonts w:ascii="Arial" w:hAnsi="Arial" w:cs="Arial"/>
          <w:sz w:val="24"/>
          <w:szCs w:val="24"/>
        </w:rPr>
      </w:pPr>
      <w:r w:rsidRPr="004761C3">
        <w:rPr>
          <w:rFonts w:ascii="Arial" w:hAnsi="Arial" w:cs="Arial"/>
          <w:b/>
          <w:sz w:val="24"/>
          <w:szCs w:val="24"/>
        </w:rPr>
        <w:t>A Comissão de Finanças</w:t>
      </w:r>
      <w:r w:rsidR="0095573F" w:rsidRPr="004761C3">
        <w:rPr>
          <w:rFonts w:ascii="Arial" w:hAnsi="Arial" w:cs="Arial"/>
          <w:b/>
          <w:sz w:val="24"/>
          <w:szCs w:val="24"/>
        </w:rPr>
        <w:t xml:space="preserve">, </w:t>
      </w:r>
      <w:r w:rsidRPr="004761C3">
        <w:rPr>
          <w:rFonts w:ascii="Arial" w:hAnsi="Arial" w:cs="Arial"/>
          <w:b/>
          <w:sz w:val="24"/>
          <w:szCs w:val="24"/>
        </w:rPr>
        <w:t>Orçamento</w:t>
      </w:r>
      <w:r w:rsidR="0095573F" w:rsidRPr="004761C3">
        <w:rPr>
          <w:rFonts w:ascii="Arial" w:hAnsi="Arial" w:cs="Arial"/>
          <w:b/>
          <w:sz w:val="24"/>
          <w:szCs w:val="24"/>
        </w:rPr>
        <w:t xml:space="preserve"> e Contas Públicas, </w:t>
      </w:r>
      <w:r w:rsidR="0095573F" w:rsidRPr="004761C3">
        <w:rPr>
          <w:rFonts w:ascii="Arial" w:hAnsi="Arial" w:cs="Arial"/>
          <w:sz w:val="24"/>
          <w:szCs w:val="24"/>
        </w:rPr>
        <w:t>nos termos da legislação federal e do Regimento Interno,</w:t>
      </w:r>
      <w:r w:rsidRPr="004761C3">
        <w:rPr>
          <w:rFonts w:ascii="Arial" w:hAnsi="Arial" w:cs="Arial"/>
          <w:b/>
          <w:sz w:val="24"/>
          <w:szCs w:val="24"/>
        </w:rPr>
        <w:t xml:space="preserve"> </w:t>
      </w:r>
      <w:r w:rsidR="00ED621C" w:rsidRPr="004761C3">
        <w:rPr>
          <w:rFonts w:ascii="Arial" w:hAnsi="Arial" w:cs="Arial"/>
          <w:sz w:val="24"/>
          <w:szCs w:val="24"/>
        </w:rPr>
        <w:t xml:space="preserve">através do Presidente da Comissão Permanente, </w:t>
      </w:r>
      <w:r w:rsidR="00776883" w:rsidRPr="004761C3">
        <w:rPr>
          <w:rFonts w:ascii="Arial" w:hAnsi="Arial" w:cs="Arial"/>
          <w:sz w:val="24"/>
          <w:szCs w:val="24"/>
        </w:rPr>
        <w:t xml:space="preserve">solicita </w:t>
      </w:r>
      <w:r w:rsidR="002037D3">
        <w:rPr>
          <w:rFonts w:ascii="Arial" w:hAnsi="Arial" w:cs="Arial"/>
          <w:sz w:val="24"/>
          <w:szCs w:val="24"/>
        </w:rPr>
        <w:t>ao</w:t>
      </w:r>
      <w:r w:rsidR="00776883" w:rsidRPr="004761C3">
        <w:rPr>
          <w:rFonts w:ascii="Arial" w:hAnsi="Arial" w:cs="Arial"/>
          <w:sz w:val="24"/>
          <w:szCs w:val="24"/>
        </w:rPr>
        <w:t xml:space="preserve"> Presidente da Câmara de Vereadores </w:t>
      </w:r>
      <w:r w:rsidR="008C4C97" w:rsidRPr="004761C3">
        <w:rPr>
          <w:rFonts w:ascii="Arial" w:hAnsi="Arial" w:cs="Arial"/>
          <w:sz w:val="24"/>
          <w:szCs w:val="24"/>
        </w:rPr>
        <w:t xml:space="preserve">de Pejuçara </w:t>
      </w:r>
      <w:r w:rsidR="002037D3" w:rsidRPr="002037D3">
        <w:rPr>
          <w:rFonts w:ascii="Arial" w:hAnsi="Arial" w:cs="Arial"/>
          <w:b/>
          <w:bCs/>
          <w:sz w:val="24"/>
          <w:szCs w:val="24"/>
        </w:rPr>
        <w:t>CONVOCAÇÃO DE AUDIÊNCIA PÚBLICA</w:t>
      </w:r>
      <w:r w:rsidR="002037D3" w:rsidRPr="004761C3">
        <w:rPr>
          <w:rFonts w:ascii="Arial" w:hAnsi="Arial" w:cs="Arial"/>
          <w:sz w:val="24"/>
          <w:szCs w:val="24"/>
        </w:rPr>
        <w:t xml:space="preserve"> </w:t>
      </w:r>
      <w:r w:rsidR="00776883" w:rsidRPr="004761C3">
        <w:rPr>
          <w:rFonts w:ascii="Arial" w:hAnsi="Arial" w:cs="Arial"/>
          <w:sz w:val="24"/>
          <w:szCs w:val="24"/>
        </w:rPr>
        <w:t xml:space="preserve">para </w:t>
      </w:r>
      <w:r w:rsidR="0095573F" w:rsidRPr="004761C3">
        <w:rPr>
          <w:rFonts w:ascii="Arial" w:hAnsi="Arial" w:cs="Arial"/>
          <w:sz w:val="24"/>
          <w:szCs w:val="24"/>
        </w:rPr>
        <w:t xml:space="preserve">que o </w:t>
      </w:r>
      <w:r w:rsidR="0095573F" w:rsidRPr="004761C3">
        <w:rPr>
          <w:rFonts w:ascii="Arial" w:hAnsi="Arial" w:cs="Arial"/>
          <w:b/>
          <w:sz w:val="24"/>
          <w:szCs w:val="24"/>
        </w:rPr>
        <w:t xml:space="preserve">Poder Executivo Municipal demonstre e avalie as </w:t>
      </w:r>
      <w:r w:rsidR="004761C3">
        <w:rPr>
          <w:rFonts w:ascii="Arial" w:hAnsi="Arial" w:cs="Arial"/>
          <w:b/>
          <w:sz w:val="24"/>
          <w:szCs w:val="24"/>
        </w:rPr>
        <w:t>m</w:t>
      </w:r>
      <w:r w:rsidR="0095573F" w:rsidRPr="004761C3">
        <w:rPr>
          <w:rFonts w:ascii="Arial" w:hAnsi="Arial" w:cs="Arial"/>
          <w:b/>
          <w:sz w:val="24"/>
          <w:szCs w:val="24"/>
        </w:rPr>
        <w:t xml:space="preserve">etas </w:t>
      </w:r>
      <w:r w:rsidR="004761C3">
        <w:rPr>
          <w:rFonts w:ascii="Arial" w:hAnsi="Arial" w:cs="Arial"/>
          <w:b/>
          <w:sz w:val="24"/>
          <w:szCs w:val="24"/>
        </w:rPr>
        <w:t>f</w:t>
      </w:r>
      <w:r w:rsidR="0095573F" w:rsidRPr="004761C3">
        <w:rPr>
          <w:rFonts w:ascii="Arial" w:hAnsi="Arial" w:cs="Arial"/>
          <w:b/>
          <w:sz w:val="24"/>
          <w:szCs w:val="24"/>
        </w:rPr>
        <w:t>iscais referente</w:t>
      </w:r>
      <w:r w:rsidR="004761C3">
        <w:rPr>
          <w:rFonts w:ascii="Arial" w:hAnsi="Arial" w:cs="Arial"/>
          <w:b/>
          <w:sz w:val="24"/>
          <w:szCs w:val="24"/>
        </w:rPr>
        <w:t>s</w:t>
      </w:r>
      <w:r w:rsidR="0095573F" w:rsidRPr="004761C3">
        <w:rPr>
          <w:rFonts w:ascii="Arial" w:hAnsi="Arial" w:cs="Arial"/>
          <w:b/>
          <w:sz w:val="24"/>
          <w:szCs w:val="24"/>
        </w:rPr>
        <w:t xml:space="preserve"> </w:t>
      </w:r>
      <w:r w:rsidR="00763235">
        <w:rPr>
          <w:rFonts w:ascii="Arial" w:hAnsi="Arial" w:cs="Arial"/>
          <w:b/>
          <w:sz w:val="24"/>
          <w:szCs w:val="24"/>
        </w:rPr>
        <w:t>ao primeiro quadrimestre de 2022</w:t>
      </w:r>
      <w:r w:rsidR="004761C3">
        <w:rPr>
          <w:rFonts w:ascii="Arial" w:hAnsi="Arial" w:cs="Arial"/>
          <w:sz w:val="24"/>
          <w:szCs w:val="24"/>
        </w:rPr>
        <w:t>, n</w:t>
      </w:r>
      <w:r w:rsidR="0095573F" w:rsidRPr="004761C3">
        <w:rPr>
          <w:rFonts w:ascii="Arial" w:hAnsi="Arial" w:cs="Arial"/>
          <w:sz w:val="24"/>
          <w:szCs w:val="24"/>
        </w:rPr>
        <w:t xml:space="preserve">os termos do </w:t>
      </w:r>
      <w:r w:rsidR="004761C3">
        <w:rPr>
          <w:rFonts w:ascii="Arial" w:hAnsi="Arial" w:cs="Arial"/>
          <w:sz w:val="24"/>
          <w:szCs w:val="24"/>
        </w:rPr>
        <w:t>disposto</w:t>
      </w:r>
      <w:r w:rsidR="0095573F" w:rsidRPr="004761C3">
        <w:rPr>
          <w:rFonts w:ascii="Arial" w:hAnsi="Arial" w:cs="Arial"/>
          <w:sz w:val="24"/>
          <w:szCs w:val="24"/>
        </w:rPr>
        <w:t xml:space="preserve"> no art. </w:t>
      </w:r>
      <w:r w:rsidR="00F36633" w:rsidRPr="004761C3">
        <w:rPr>
          <w:rFonts w:ascii="Arial" w:hAnsi="Arial" w:cs="Arial"/>
          <w:sz w:val="24"/>
          <w:szCs w:val="24"/>
        </w:rPr>
        <w:t>9</w:t>
      </w:r>
      <w:r w:rsidR="0095573F" w:rsidRPr="004761C3">
        <w:rPr>
          <w:rFonts w:ascii="Arial" w:hAnsi="Arial" w:cs="Arial"/>
          <w:sz w:val="24"/>
          <w:szCs w:val="24"/>
        </w:rPr>
        <w:t>º, §</w:t>
      </w:r>
      <w:r w:rsidR="004761C3">
        <w:rPr>
          <w:rFonts w:ascii="Arial" w:hAnsi="Arial" w:cs="Arial"/>
          <w:sz w:val="24"/>
          <w:szCs w:val="24"/>
        </w:rPr>
        <w:t xml:space="preserve"> </w:t>
      </w:r>
      <w:r w:rsidR="0095573F" w:rsidRPr="004761C3">
        <w:rPr>
          <w:rFonts w:ascii="Arial" w:hAnsi="Arial" w:cs="Arial"/>
          <w:sz w:val="24"/>
          <w:szCs w:val="24"/>
        </w:rPr>
        <w:t xml:space="preserve">4º da Lei de Responsabilidade Fiscal. </w:t>
      </w:r>
    </w:p>
    <w:p w14:paraId="0787F39C" w14:textId="230F337C" w:rsidR="00804149" w:rsidRDefault="008C4C97" w:rsidP="00F2459F">
      <w:pPr>
        <w:spacing w:after="0" w:line="360" w:lineRule="auto"/>
        <w:ind w:left="-284" w:right="-425" w:firstLine="993"/>
        <w:jc w:val="both"/>
        <w:rPr>
          <w:rFonts w:ascii="Arial" w:hAnsi="Arial" w:cs="Arial"/>
          <w:sz w:val="24"/>
          <w:szCs w:val="24"/>
        </w:rPr>
      </w:pPr>
      <w:r w:rsidRPr="004761C3">
        <w:rPr>
          <w:rFonts w:ascii="Arial" w:hAnsi="Arial" w:cs="Arial"/>
          <w:sz w:val="24"/>
          <w:szCs w:val="24"/>
        </w:rPr>
        <w:t xml:space="preserve">Solicitamos que a </w:t>
      </w:r>
      <w:r w:rsidR="0095573F" w:rsidRPr="004761C3">
        <w:rPr>
          <w:rFonts w:ascii="Arial" w:hAnsi="Arial" w:cs="Arial"/>
          <w:sz w:val="24"/>
          <w:szCs w:val="24"/>
        </w:rPr>
        <w:t xml:space="preserve">Câmara </w:t>
      </w:r>
      <w:r w:rsidR="004761C3">
        <w:rPr>
          <w:rFonts w:ascii="Arial" w:hAnsi="Arial" w:cs="Arial"/>
          <w:sz w:val="24"/>
          <w:szCs w:val="24"/>
        </w:rPr>
        <w:t xml:space="preserve">Municipal </w:t>
      </w:r>
      <w:r w:rsidR="0095573F" w:rsidRPr="004761C3">
        <w:rPr>
          <w:rFonts w:ascii="Arial" w:hAnsi="Arial" w:cs="Arial"/>
          <w:sz w:val="24"/>
          <w:szCs w:val="24"/>
        </w:rPr>
        <w:t>de Vereadores, através d</w:t>
      </w:r>
      <w:r w:rsidR="002037D3">
        <w:rPr>
          <w:rFonts w:ascii="Arial" w:hAnsi="Arial" w:cs="Arial"/>
          <w:sz w:val="24"/>
          <w:szCs w:val="24"/>
        </w:rPr>
        <w:t>o</w:t>
      </w:r>
      <w:r w:rsidR="0095573F" w:rsidRPr="004761C3">
        <w:rPr>
          <w:rFonts w:ascii="Arial" w:hAnsi="Arial" w:cs="Arial"/>
          <w:sz w:val="24"/>
          <w:szCs w:val="24"/>
        </w:rPr>
        <w:t xml:space="preserve"> Presidente devidamente constituíd</w:t>
      </w:r>
      <w:r w:rsidR="002037D3">
        <w:rPr>
          <w:rFonts w:ascii="Arial" w:hAnsi="Arial" w:cs="Arial"/>
          <w:sz w:val="24"/>
          <w:szCs w:val="24"/>
        </w:rPr>
        <w:t>o</w:t>
      </w:r>
      <w:r w:rsidR="004761C3">
        <w:rPr>
          <w:rFonts w:ascii="Arial" w:hAnsi="Arial" w:cs="Arial"/>
          <w:sz w:val="24"/>
          <w:szCs w:val="24"/>
        </w:rPr>
        <w:t>,</w:t>
      </w:r>
      <w:r w:rsidR="0095573F" w:rsidRPr="004761C3">
        <w:rPr>
          <w:rFonts w:ascii="Arial" w:hAnsi="Arial" w:cs="Arial"/>
          <w:sz w:val="24"/>
          <w:szCs w:val="24"/>
        </w:rPr>
        <w:t xml:space="preserve"> convoque o Poder Executivo Municipal para que a </w:t>
      </w:r>
      <w:r w:rsidRPr="004761C3">
        <w:rPr>
          <w:rFonts w:ascii="Arial" w:hAnsi="Arial" w:cs="Arial"/>
          <w:sz w:val="24"/>
          <w:szCs w:val="24"/>
        </w:rPr>
        <w:t xml:space="preserve">Audiência Pública se realize no dia </w:t>
      </w:r>
      <w:r w:rsidR="00763235">
        <w:rPr>
          <w:rFonts w:ascii="Arial" w:hAnsi="Arial" w:cs="Arial"/>
          <w:b/>
          <w:bCs/>
          <w:sz w:val="24"/>
          <w:szCs w:val="24"/>
        </w:rPr>
        <w:t>27 de maio de 2022</w:t>
      </w:r>
      <w:r w:rsidRPr="002037D3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763235">
        <w:rPr>
          <w:rFonts w:ascii="Arial" w:hAnsi="Arial" w:cs="Arial"/>
          <w:b/>
          <w:bCs/>
          <w:sz w:val="24"/>
          <w:szCs w:val="24"/>
        </w:rPr>
        <w:t>09h30min</w:t>
      </w:r>
      <w:r w:rsidR="004761C3">
        <w:rPr>
          <w:rFonts w:ascii="Arial" w:hAnsi="Arial" w:cs="Arial"/>
          <w:sz w:val="24"/>
          <w:szCs w:val="24"/>
        </w:rPr>
        <w:t>,</w:t>
      </w:r>
      <w:r w:rsidRPr="004761C3">
        <w:rPr>
          <w:rFonts w:ascii="Arial" w:hAnsi="Arial" w:cs="Arial"/>
          <w:sz w:val="24"/>
          <w:szCs w:val="24"/>
        </w:rPr>
        <w:t xml:space="preserve"> </w:t>
      </w:r>
      <w:r w:rsidR="00F2459F">
        <w:rPr>
          <w:rFonts w:ascii="Arial" w:hAnsi="Arial" w:cs="Arial"/>
          <w:sz w:val="24"/>
          <w:szCs w:val="24"/>
        </w:rPr>
        <w:t>de forma presencial, a ser realizada no Plenário da Câmara Municipal de Vereadores deste Município.</w:t>
      </w:r>
    </w:p>
    <w:p w14:paraId="6BC59BF8" w14:textId="77777777" w:rsidR="004761C3" w:rsidRDefault="004761C3" w:rsidP="002037D3">
      <w:pPr>
        <w:spacing w:after="0" w:line="360" w:lineRule="auto"/>
        <w:ind w:left="-284" w:right="-425"/>
        <w:jc w:val="right"/>
        <w:rPr>
          <w:rFonts w:ascii="Arial" w:hAnsi="Arial" w:cs="Arial"/>
          <w:sz w:val="24"/>
          <w:szCs w:val="24"/>
        </w:rPr>
      </w:pPr>
    </w:p>
    <w:p w14:paraId="0E10B908" w14:textId="7805166E" w:rsidR="004761C3" w:rsidRPr="004761C3" w:rsidRDefault="004761C3" w:rsidP="002037D3">
      <w:pPr>
        <w:spacing w:after="0" w:line="360" w:lineRule="auto"/>
        <w:ind w:left="-284" w:right="-425"/>
        <w:jc w:val="right"/>
        <w:rPr>
          <w:rFonts w:ascii="Arial" w:hAnsi="Arial" w:cs="Arial"/>
          <w:sz w:val="24"/>
          <w:szCs w:val="24"/>
        </w:rPr>
      </w:pPr>
      <w:r w:rsidRPr="004761C3">
        <w:rPr>
          <w:rFonts w:ascii="Arial" w:hAnsi="Arial" w:cs="Arial"/>
          <w:sz w:val="24"/>
          <w:szCs w:val="24"/>
        </w:rPr>
        <w:t>Pejuçara</w:t>
      </w:r>
      <w:r>
        <w:rPr>
          <w:rFonts w:ascii="Arial" w:hAnsi="Arial" w:cs="Arial"/>
          <w:sz w:val="24"/>
          <w:szCs w:val="24"/>
        </w:rPr>
        <w:t>/RS</w:t>
      </w:r>
      <w:r w:rsidRPr="004761C3">
        <w:rPr>
          <w:rFonts w:ascii="Arial" w:hAnsi="Arial" w:cs="Arial"/>
          <w:sz w:val="24"/>
          <w:szCs w:val="24"/>
        </w:rPr>
        <w:t xml:space="preserve">, </w:t>
      </w:r>
      <w:r w:rsidR="00763235">
        <w:rPr>
          <w:rFonts w:ascii="Arial" w:hAnsi="Arial" w:cs="Arial"/>
          <w:sz w:val="24"/>
          <w:szCs w:val="24"/>
        </w:rPr>
        <w:t>20 de maio</w:t>
      </w:r>
      <w:r w:rsidRPr="004761C3">
        <w:rPr>
          <w:rFonts w:ascii="Arial" w:hAnsi="Arial" w:cs="Arial"/>
          <w:sz w:val="24"/>
          <w:szCs w:val="24"/>
        </w:rPr>
        <w:t xml:space="preserve"> de 202</w:t>
      </w:r>
      <w:r w:rsidR="00F2459F">
        <w:rPr>
          <w:rFonts w:ascii="Arial" w:hAnsi="Arial" w:cs="Arial"/>
          <w:sz w:val="24"/>
          <w:szCs w:val="24"/>
        </w:rPr>
        <w:t>2</w:t>
      </w:r>
      <w:r w:rsidRPr="004761C3">
        <w:rPr>
          <w:rFonts w:ascii="Arial" w:hAnsi="Arial" w:cs="Arial"/>
          <w:sz w:val="24"/>
          <w:szCs w:val="24"/>
        </w:rPr>
        <w:t>.</w:t>
      </w:r>
    </w:p>
    <w:p w14:paraId="2D256141" w14:textId="77777777" w:rsidR="004761C3" w:rsidRPr="004761C3" w:rsidRDefault="004761C3" w:rsidP="002037D3">
      <w:pPr>
        <w:spacing w:after="0" w:line="360" w:lineRule="auto"/>
        <w:ind w:left="-284" w:right="-425" w:firstLine="993"/>
        <w:jc w:val="both"/>
        <w:rPr>
          <w:rFonts w:ascii="Arial" w:hAnsi="Arial" w:cs="Arial"/>
          <w:sz w:val="24"/>
          <w:szCs w:val="24"/>
        </w:rPr>
      </w:pPr>
    </w:p>
    <w:p w14:paraId="013568F5" w14:textId="77777777" w:rsidR="002037D3" w:rsidRPr="004761C3" w:rsidRDefault="002037D3" w:rsidP="002037D3">
      <w:pPr>
        <w:spacing w:after="0" w:line="360" w:lineRule="auto"/>
        <w:ind w:left="-284" w:right="-425"/>
        <w:jc w:val="right"/>
        <w:rPr>
          <w:rFonts w:ascii="Arial" w:hAnsi="Arial" w:cs="Arial"/>
          <w:sz w:val="24"/>
          <w:szCs w:val="24"/>
        </w:rPr>
      </w:pPr>
    </w:p>
    <w:p w14:paraId="5737A8D8" w14:textId="77777777" w:rsidR="007B7335" w:rsidRPr="004761C3" w:rsidRDefault="007B7335" w:rsidP="002037D3">
      <w:pPr>
        <w:tabs>
          <w:tab w:val="left" w:pos="2871"/>
        </w:tabs>
        <w:spacing w:after="0" w:line="360" w:lineRule="auto"/>
        <w:ind w:left="-284" w:right="-42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61C3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14:paraId="0D554FD2" w14:textId="2C5DE76E" w:rsidR="007B7335" w:rsidRPr="004761C3" w:rsidRDefault="007B7335" w:rsidP="002037D3">
      <w:pPr>
        <w:spacing w:after="0" w:line="360" w:lineRule="auto"/>
        <w:ind w:left="-284" w:right="-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61C3">
        <w:rPr>
          <w:rFonts w:ascii="Arial" w:eastAsia="Times New Roman" w:hAnsi="Arial" w:cs="Arial"/>
          <w:sz w:val="24"/>
          <w:szCs w:val="24"/>
          <w:lang w:eastAsia="pt-BR"/>
        </w:rPr>
        <w:t>Ver</w:t>
      </w:r>
      <w:r w:rsidR="004761C3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4761C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2459F">
        <w:rPr>
          <w:rFonts w:ascii="Arial" w:eastAsia="Times New Roman" w:hAnsi="Arial" w:cs="Arial"/>
          <w:b/>
          <w:sz w:val="24"/>
          <w:szCs w:val="24"/>
          <w:lang w:eastAsia="pt-BR"/>
        </w:rPr>
        <w:t>JOÃO CARLOS PEREIRA MARTINS</w:t>
      </w:r>
    </w:p>
    <w:p w14:paraId="6F1EFD44" w14:textId="67452D20" w:rsidR="007B7335" w:rsidRPr="004761C3" w:rsidRDefault="007B7335" w:rsidP="002037D3">
      <w:pPr>
        <w:spacing w:after="0" w:line="360" w:lineRule="auto"/>
        <w:ind w:left="-284" w:right="-42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61C3">
        <w:rPr>
          <w:rFonts w:ascii="Arial" w:eastAsia="Times New Roman" w:hAnsi="Arial" w:cs="Arial"/>
          <w:sz w:val="24"/>
          <w:szCs w:val="24"/>
          <w:lang w:eastAsia="pt-BR"/>
        </w:rPr>
        <w:t xml:space="preserve">Presidente da Comissão Permanente </w:t>
      </w:r>
      <w:r w:rsidR="002037D3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4761C3">
        <w:rPr>
          <w:rFonts w:ascii="Arial" w:eastAsia="Times New Roman" w:hAnsi="Arial" w:cs="Arial"/>
          <w:sz w:val="24"/>
          <w:szCs w:val="24"/>
          <w:lang w:eastAsia="pt-BR"/>
        </w:rPr>
        <w:t>Finanças</w:t>
      </w:r>
      <w:r w:rsidR="0095573F" w:rsidRPr="004761C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4761C3">
        <w:rPr>
          <w:rFonts w:ascii="Arial" w:eastAsia="Times New Roman" w:hAnsi="Arial" w:cs="Arial"/>
          <w:sz w:val="24"/>
          <w:szCs w:val="24"/>
          <w:lang w:eastAsia="pt-BR"/>
        </w:rPr>
        <w:t>Orçamento</w:t>
      </w:r>
      <w:r w:rsidR="0095573F" w:rsidRPr="004761C3">
        <w:rPr>
          <w:rFonts w:ascii="Arial" w:eastAsia="Times New Roman" w:hAnsi="Arial" w:cs="Arial"/>
          <w:sz w:val="24"/>
          <w:szCs w:val="24"/>
          <w:lang w:eastAsia="pt-BR"/>
        </w:rPr>
        <w:t xml:space="preserve"> e Contas Públicas</w:t>
      </w:r>
    </w:p>
    <w:sectPr w:rsidR="007B7335" w:rsidRPr="004761C3" w:rsidSect="008C4C97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21C"/>
    <w:rsid w:val="002037D3"/>
    <w:rsid w:val="002B778A"/>
    <w:rsid w:val="004761C3"/>
    <w:rsid w:val="004C15ED"/>
    <w:rsid w:val="007005C3"/>
    <w:rsid w:val="00763235"/>
    <w:rsid w:val="00776883"/>
    <w:rsid w:val="007B7335"/>
    <w:rsid w:val="007B78A4"/>
    <w:rsid w:val="00804149"/>
    <w:rsid w:val="008C4C97"/>
    <w:rsid w:val="008D2329"/>
    <w:rsid w:val="0095573F"/>
    <w:rsid w:val="009654AD"/>
    <w:rsid w:val="009A0EAC"/>
    <w:rsid w:val="009C4140"/>
    <w:rsid w:val="00B74736"/>
    <w:rsid w:val="00C67FBC"/>
    <w:rsid w:val="00ED621C"/>
    <w:rsid w:val="00F2459F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BA6"/>
  <w15:docId w15:val="{EAABB466-A8A7-475D-BC93-57856656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Camara02</dc:creator>
  <cp:lastModifiedBy>Camara 02</cp:lastModifiedBy>
  <cp:revision>13</cp:revision>
  <cp:lastPrinted>2022-05-23T14:24:00Z</cp:lastPrinted>
  <dcterms:created xsi:type="dcterms:W3CDTF">2020-05-11T12:14:00Z</dcterms:created>
  <dcterms:modified xsi:type="dcterms:W3CDTF">2022-05-23T14:24:00Z</dcterms:modified>
</cp:coreProperties>
</file>