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D9212" w14:textId="77777777" w:rsidR="009714E5" w:rsidRDefault="009714E5" w:rsidP="00A0778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4E49B6F6" w14:textId="77777777" w:rsidR="009714E5" w:rsidRDefault="009714E5" w:rsidP="00A0778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7CFCE4CA" w14:textId="77777777" w:rsidR="009714E5" w:rsidRDefault="009714E5" w:rsidP="00A0778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0CE20908" w14:textId="77777777" w:rsidR="00CD7800" w:rsidRDefault="00A0778D" w:rsidP="00A077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0778D">
        <w:rPr>
          <w:rFonts w:ascii="Arial" w:hAnsi="Arial" w:cs="Arial"/>
          <w:b/>
          <w:sz w:val="28"/>
          <w:szCs w:val="28"/>
          <w:u w:val="single"/>
        </w:rPr>
        <w:t>NOTIFICAÇÃO</w:t>
      </w:r>
    </w:p>
    <w:p w14:paraId="56811DE5" w14:textId="77777777" w:rsidR="00A0778D" w:rsidRDefault="00A0778D" w:rsidP="00A0778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F32EE4D" w14:textId="0D73D7DC" w:rsidR="002119E1" w:rsidRDefault="002119E1" w:rsidP="009714E5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Prezado Sr. Eduardo </w:t>
      </w:r>
      <w:proofErr w:type="spellStart"/>
      <w:r>
        <w:rPr>
          <w:rFonts w:ascii="Arial" w:hAnsi="Arial" w:cs="Arial"/>
          <w:sz w:val="24"/>
          <w:szCs w:val="24"/>
        </w:rPr>
        <w:t>Buzzatti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3264B78E" w14:textId="621BCA76" w:rsidR="00A0778D" w:rsidRPr="009714E5" w:rsidRDefault="00A0778D" w:rsidP="009714E5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9714E5">
        <w:rPr>
          <w:rFonts w:ascii="Arial" w:hAnsi="Arial" w:cs="Arial"/>
          <w:sz w:val="24"/>
          <w:szCs w:val="24"/>
        </w:rPr>
        <w:t xml:space="preserve">Ao saudá-lo cordialmente, a Câmara Municipal de Pejuçara, vem através </w:t>
      </w:r>
      <w:r w:rsidR="002119E1">
        <w:rPr>
          <w:rFonts w:ascii="Arial" w:hAnsi="Arial" w:cs="Arial"/>
          <w:sz w:val="24"/>
          <w:szCs w:val="24"/>
        </w:rPr>
        <w:t>de seu Presidente</w:t>
      </w:r>
      <w:r w:rsidRPr="009714E5">
        <w:rPr>
          <w:rFonts w:ascii="Arial" w:hAnsi="Arial" w:cs="Arial"/>
          <w:sz w:val="24"/>
          <w:szCs w:val="24"/>
        </w:rPr>
        <w:t xml:space="preserve">, dar ciência que se contra disponível na Casa Legislativa o Parecer Prévio do Tribunal de Contas do Estado do Rio Grande do </w:t>
      </w:r>
      <w:r w:rsidR="002119E1" w:rsidRPr="009714E5">
        <w:rPr>
          <w:rFonts w:ascii="Arial" w:hAnsi="Arial" w:cs="Arial"/>
          <w:sz w:val="24"/>
          <w:szCs w:val="24"/>
        </w:rPr>
        <w:t>Sul</w:t>
      </w:r>
      <w:r w:rsidR="002119E1">
        <w:rPr>
          <w:rFonts w:ascii="Arial" w:hAnsi="Arial" w:cs="Arial"/>
          <w:sz w:val="24"/>
          <w:szCs w:val="24"/>
        </w:rPr>
        <w:t>,</w:t>
      </w:r>
      <w:r w:rsidR="002119E1" w:rsidRPr="009714E5">
        <w:rPr>
          <w:rFonts w:ascii="Arial" w:hAnsi="Arial" w:cs="Arial"/>
          <w:sz w:val="24"/>
          <w:szCs w:val="24"/>
        </w:rPr>
        <w:t xml:space="preserve"> </w:t>
      </w:r>
      <w:r w:rsidR="002119E1">
        <w:rPr>
          <w:rFonts w:ascii="Arial" w:hAnsi="Arial" w:cs="Arial"/>
          <w:sz w:val="24"/>
          <w:szCs w:val="24"/>
        </w:rPr>
        <w:t>referente</w:t>
      </w:r>
      <w:r w:rsidR="009714E5">
        <w:rPr>
          <w:rFonts w:ascii="Arial" w:hAnsi="Arial" w:cs="Arial"/>
          <w:sz w:val="24"/>
          <w:szCs w:val="24"/>
        </w:rPr>
        <w:t xml:space="preserve"> ao </w:t>
      </w:r>
      <w:r w:rsidRPr="009714E5">
        <w:rPr>
          <w:rFonts w:ascii="Arial" w:hAnsi="Arial" w:cs="Arial"/>
          <w:sz w:val="24"/>
          <w:szCs w:val="24"/>
        </w:rPr>
        <w:t xml:space="preserve">Exercício de </w:t>
      </w:r>
      <w:r w:rsidR="002119E1">
        <w:rPr>
          <w:rFonts w:ascii="Arial" w:hAnsi="Arial" w:cs="Arial"/>
          <w:sz w:val="24"/>
          <w:szCs w:val="24"/>
        </w:rPr>
        <w:t>2020.</w:t>
      </w:r>
    </w:p>
    <w:p w14:paraId="5CE28280" w14:textId="77777777" w:rsidR="00A0778D" w:rsidRPr="009714E5" w:rsidRDefault="00A0778D" w:rsidP="009714E5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9714E5">
        <w:rPr>
          <w:rFonts w:ascii="Arial" w:hAnsi="Arial" w:cs="Arial"/>
          <w:sz w:val="24"/>
          <w:szCs w:val="24"/>
        </w:rPr>
        <w:t>Nesse sentido, Vossa Senhoria possui 30 (trinta) dias a contar da data de recebimento d</w:t>
      </w:r>
      <w:r w:rsidR="009714E5">
        <w:rPr>
          <w:rFonts w:ascii="Arial" w:hAnsi="Arial" w:cs="Arial"/>
          <w:sz w:val="24"/>
          <w:szCs w:val="24"/>
        </w:rPr>
        <w:t>a Notificação</w:t>
      </w:r>
      <w:r w:rsidRPr="009714E5">
        <w:rPr>
          <w:rFonts w:ascii="Arial" w:hAnsi="Arial" w:cs="Arial"/>
          <w:sz w:val="24"/>
          <w:szCs w:val="24"/>
        </w:rPr>
        <w:t xml:space="preserve"> para querendo se manifestar.</w:t>
      </w:r>
    </w:p>
    <w:p w14:paraId="78B54003" w14:textId="77777777" w:rsidR="00A0778D" w:rsidRPr="009714E5" w:rsidRDefault="00A0778D" w:rsidP="009714E5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9714E5">
        <w:rPr>
          <w:rFonts w:ascii="Arial" w:hAnsi="Arial" w:cs="Arial"/>
          <w:sz w:val="24"/>
          <w:szCs w:val="24"/>
        </w:rPr>
        <w:t>Certo de Vossa compreensão, desde já agradecemos e nos colocamos à disposição para quaisquer esclarecimentos, renovando votos de estima e consideração.</w:t>
      </w:r>
    </w:p>
    <w:p w14:paraId="5C65B949" w14:textId="2C4DADDB" w:rsidR="00A0778D" w:rsidRPr="009714E5" w:rsidRDefault="00A0778D" w:rsidP="009714E5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9714E5">
        <w:rPr>
          <w:rFonts w:ascii="Arial" w:hAnsi="Arial" w:cs="Arial"/>
          <w:sz w:val="24"/>
          <w:szCs w:val="24"/>
        </w:rPr>
        <w:t xml:space="preserve">Câmara de Vereadores de </w:t>
      </w:r>
      <w:r w:rsidR="009714E5" w:rsidRPr="009714E5">
        <w:rPr>
          <w:rFonts w:ascii="Arial" w:hAnsi="Arial" w:cs="Arial"/>
          <w:sz w:val="24"/>
          <w:szCs w:val="24"/>
        </w:rPr>
        <w:t xml:space="preserve">Pejuçara, </w:t>
      </w:r>
      <w:r w:rsidR="002119E1">
        <w:rPr>
          <w:rFonts w:ascii="Arial" w:hAnsi="Arial" w:cs="Arial"/>
          <w:sz w:val="24"/>
          <w:szCs w:val="24"/>
        </w:rPr>
        <w:t>19 de março de 2024</w:t>
      </w:r>
      <w:r w:rsidR="009714E5" w:rsidRPr="009714E5">
        <w:rPr>
          <w:rFonts w:ascii="Arial" w:hAnsi="Arial" w:cs="Arial"/>
          <w:sz w:val="24"/>
          <w:szCs w:val="24"/>
        </w:rPr>
        <w:t>.</w:t>
      </w:r>
    </w:p>
    <w:p w14:paraId="45820BA6" w14:textId="77777777" w:rsidR="009714E5" w:rsidRDefault="009714E5" w:rsidP="00A0778D">
      <w:pPr>
        <w:jc w:val="both"/>
        <w:rPr>
          <w:rFonts w:ascii="Arial" w:hAnsi="Arial" w:cs="Arial"/>
          <w:sz w:val="28"/>
          <w:szCs w:val="28"/>
        </w:rPr>
      </w:pPr>
    </w:p>
    <w:p w14:paraId="2905A8E3" w14:textId="77777777" w:rsidR="009714E5" w:rsidRDefault="009714E5" w:rsidP="00A0778D">
      <w:pPr>
        <w:jc w:val="both"/>
        <w:rPr>
          <w:rFonts w:ascii="Arial" w:hAnsi="Arial" w:cs="Arial"/>
          <w:sz w:val="28"/>
          <w:szCs w:val="28"/>
        </w:rPr>
      </w:pPr>
    </w:p>
    <w:p w14:paraId="592CCE2D" w14:textId="7EEDF592" w:rsidR="009714E5" w:rsidRPr="009714E5" w:rsidRDefault="002119E1" w:rsidP="009714E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MATHEUS VILLANI PERLIN</w:t>
      </w:r>
    </w:p>
    <w:p w14:paraId="26EE79A7" w14:textId="77777777" w:rsidR="009714E5" w:rsidRPr="009714E5" w:rsidRDefault="009714E5" w:rsidP="009714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714E5">
        <w:rPr>
          <w:rFonts w:ascii="Arial" w:hAnsi="Arial" w:cs="Arial"/>
          <w:sz w:val="24"/>
          <w:szCs w:val="24"/>
        </w:rPr>
        <w:t>Presidente da Câmara Municipal de Pejuçara</w:t>
      </w:r>
    </w:p>
    <w:p w14:paraId="25BDC553" w14:textId="77777777" w:rsidR="009714E5" w:rsidRPr="009714E5" w:rsidRDefault="009714E5" w:rsidP="009714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C47C9D4" w14:textId="77777777" w:rsidR="009714E5" w:rsidRPr="009714E5" w:rsidRDefault="009714E5" w:rsidP="009714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916D18F" w14:textId="77777777" w:rsidR="009714E5" w:rsidRPr="009714E5" w:rsidRDefault="009714E5" w:rsidP="009714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B724B6B" w14:textId="77777777" w:rsidR="009714E5" w:rsidRPr="009714E5" w:rsidRDefault="009714E5" w:rsidP="009714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AC413FF" w14:textId="77777777" w:rsidR="009714E5" w:rsidRPr="009714E5" w:rsidRDefault="009714E5" w:rsidP="009714E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714E5">
        <w:rPr>
          <w:rFonts w:ascii="Arial" w:hAnsi="Arial" w:cs="Arial"/>
          <w:sz w:val="24"/>
          <w:szCs w:val="24"/>
        </w:rPr>
        <w:t>Recebido em _____/______/______</w:t>
      </w:r>
    </w:p>
    <w:sectPr w:rsidR="009714E5" w:rsidRPr="009714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8D"/>
    <w:rsid w:val="002119E1"/>
    <w:rsid w:val="009714E5"/>
    <w:rsid w:val="00A0778D"/>
    <w:rsid w:val="00CD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CBF0C"/>
  <w15:chartTrackingRefBased/>
  <w15:docId w15:val="{9925502E-BFD7-4D43-A150-B7A22E62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Camara02</dc:creator>
  <cp:keywords/>
  <dc:description/>
  <cp:lastModifiedBy>Camara 02</cp:lastModifiedBy>
  <cp:revision>2</cp:revision>
  <cp:lastPrinted>2024-03-18T21:37:00Z</cp:lastPrinted>
  <dcterms:created xsi:type="dcterms:W3CDTF">2024-03-18T21:38:00Z</dcterms:created>
  <dcterms:modified xsi:type="dcterms:W3CDTF">2024-03-18T21:38:00Z</dcterms:modified>
</cp:coreProperties>
</file>